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7B1A01AC" w:rsidR="00FF56CA" w:rsidRPr="00EC6686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D8636D3" w:rsidR="00FF56CA" w:rsidRPr="00EC6686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66C482FD" w:rsidR="00FF56CA" w:rsidRPr="00EC6686" w:rsidRDefault="009257C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57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โครงการพัฒนาระบบบริการสุขภาพ สาขาทารกแรกเกิด</w:t>
            </w:r>
          </w:p>
        </w:tc>
      </w:tr>
      <w:tr w:rsidR="00EC6686" w:rsidRPr="00EC6686" w14:paraId="0A2D19BD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6FC8FBA6" w:rsidR="00FF56CA" w:rsidRPr="00C03726" w:rsidRDefault="00183548" w:rsidP="002B226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31. </w:t>
            </w:r>
            <w:r w:rsidR="00FF56CA"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อัตราตายทารกแรกเกิดอายุน้อยกว่าหรือเท่ากับ 28 วัน</w:t>
            </w:r>
          </w:p>
        </w:tc>
      </w:tr>
      <w:tr w:rsidR="00EC6686" w:rsidRPr="00EC6686" w14:paraId="57529E1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BAC" w14:textId="4B6C7653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ทารกแรกเกิด</w:t>
            </w:r>
            <w:r w:rsidRPr="00C0372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ทารกที่รอดออกมาน้ำหนัก </w:t>
            </w:r>
            <w:r w:rsidRPr="00C0372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≥ 500 </w:t>
            </w:r>
            <w:r w:rsidRPr="00C0372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กรัม มีชีวิตจนถึง 28 วัน </w:t>
            </w:r>
            <w:r w:rsidR="000624A5" w:rsidRPr="00C0372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C0372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ในโรงพยาบาลสังกัดสำนักงานปลัดกระทรวงสาธารณสุข (รพศ./รพท./รพช./รพ.สต.)</w:t>
            </w:r>
          </w:p>
        </w:tc>
      </w:tr>
      <w:tr w:rsidR="00EC6686" w:rsidRPr="00EC6686" w14:paraId="13AED5D0" w14:textId="77777777" w:rsidTr="000A1D59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เกณฑ์เป้าหมาย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C03726" w:rsidRPr="00C0372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1D42D403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E55E0"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6318D9D7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E55E0"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3AF58AC2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E55E0"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c>
            </w:tr>
            <w:tr w:rsidR="00C03726" w:rsidRPr="00C03726" w14:paraId="6065EE6D" w14:textId="77777777" w:rsidTr="00FF56CA">
              <w:trPr>
                <w:trHeight w:val="609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F04295" w14:textId="1B4439D7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3.6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0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26171F8B" w14:textId="77777777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DCA738" w14:textId="79EC2580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3.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</w:p>
                <w:p w14:paraId="0CF5B2CD" w14:textId="77777777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D4203E" w14:textId="0B4C0F17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3.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</w:p>
                <w:p w14:paraId="4E95B5A2" w14:textId="77777777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63FA4826" w14:textId="77777777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EC6686" w:rsidRPr="00EC6686" w14:paraId="03CFC92A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00314EF0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เพื่อเพิ่มประสิทธิภาพการดูแลรักษาทารกแรกเกิดให้ทั่วถึง ครอบคลุมทุกเขตบริการสุขภาพ</w:t>
            </w:r>
          </w:p>
        </w:tc>
      </w:tr>
      <w:tr w:rsidR="00EC6686" w:rsidRPr="00EC6686" w14:paraId="6EB1F649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766D33A2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ทารกที่คลอดและมีชีวิตจนถึง 28 วัน</w:t>
            </w:r>
          </w:p>
        </w:tc>
      </w:tr>
      <w:tr w:rsidR="00EC6686" w:rsidRPr="00EC6686" w14:paraId="59FD7D54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E33" w14:textId="77777777" w:rsidR="006C4344" w:rsidRPr="00C03726" w:rsidRDefault="006C4344" w:rsidP="002B226E">
            <w:pPr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โรงพยาบาลจัดเก็บข้อมูลตามระบบปกติของโรงพยาบาล และส่งข้อมูลเข้าระบบ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Data Center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67CDB74A" w14:textId="30A05CB7" w:rsidR="00FF56CA" w:rsidRPr="00C03726" w:rsidRDefault="006C4344" w:rsidP="002B226E">
            <w:pPr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FF56CA"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จัดเก็บรวบรวมข้อมูลโดยทีมตรวจราชการกระทรวงสาธารณสุข และกรมการแพทย์</w:t>
            </w:r>
          </w:p>
        </w:tc>
      </w:tr>
      <w:tr w:rsidR="00EC6686" w:rsidRPr="00EC6686" w14:paraId="559CD62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68901804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ฐานข้อมูลจากระบบ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 Data Center</w:t>
            </w:r>
          </w:p>
        </w:tc>
      </w:tr>
      <w:tr w:rsidR="00EC6686" w:rsidRPr="00EC6686" w14:paraId="7610C03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55E3EA71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จำนวนทารกที่เสียชีวิต ≤ 28 วัน</w:t>
            </w:r>
          </w:p>
        </w:tc>
      </w:tr>
      <w:tr w:rsidR="00EC6686" w:rsidRPr="00EC6686" w14:paraId="028942E0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2BCF8E35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จำนวนทารกแรกเกิดมีชีพ</w:t>
            </w:r>
          </w:p>
        </w:tc>
      </w:tr>
      <w:tr w:rsidR="00EC6686" w:rsidRPr="00EC6686" w14:paraId="39A9256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7A25EA18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A/B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×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</w:t>
            </w:r>
          </w:p>
        </w:tc>
      </w:tr>
      <w:tr w:rsidR="00EC6686" w:rsidRPr="00EC6686" w14:paraId="3B525E7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FF56CA" w:rsidRPr="00C03726" w:rsidRDefault="00FF56CA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EC6686" w:rsidRPr="00EC6686" w14:paraId="372987A1" w14:textId="77777777" w:rsidTr="000A1D59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FF56CA" w:rsidRPr="00C03726" w:rsidRDefault="00FF56CA" w:rsidP="002B226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FF56CA" w:rsidRPr="00C03726" w:rsidRDefault="00FF56CA" w:rsidP="002B226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ปี256</w:t>
            </w:r>
            <w:r w:rsidR="009E55E0" w:rsidRPr="00C0372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 w:rsidR="003333EF" w:rsidRPr="00C0372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C03726" w:rsidRPr="00C0372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Pr="00C0372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3726" w:rsidRPr="00C0372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1F8CEB8E" w14:textId="7C355A35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3.60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424E6EDE" w14:textId="1450E515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DB2E738" w14:textId="60909BB4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3.60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56000041" w14:textId="6C873464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D814475" w14:textId="734F6051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60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5916B400" w14:textId="734F6051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58B9B34B" w14:textId="4AB3241E" w:rsidR="00FF56CA" w:rsidRPr="00C03726" w:rsidRDefault="00FF56CA" w:rsidP="002B226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="009E55E0" w:rsidRPr="00C0372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C03726" w:rsidRPr="00C0372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Pr="00C0372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3726" w:rsidRPr="00C0372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38248325" w14:textId="6BC7FE4D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3.60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632E7972" w14:textId="3DFF1610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35A3E35" w14:textId="58112C3A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3.60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08F5FCD5" w14:textId="1C902CDA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4DE06E83" w14:textId="2EB91242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3.60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5FF138DD" w14:textId="2EB91242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04A73B62" w14:textId="49EF073E" w:rsidR="00FF56CA" w:rsidRPr="00C03726" w:rsidRDefault="00FF56CA" w:rsidP="002B226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="009E55E0" w:rsidRPr="00C0372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Pr="00C037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C03726" w:rsidRPr="00C0372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Pr="00C0372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3726" w:rsidRPr="00C0372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FF56CA" w:rsidRPr="00C03726" w:rsidRDefault="00FF56CA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175094D" w14:textId="41F2A1EB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3.60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2889A6AA" w14:textId="2E876020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7966676" w14:textId="4FE57E47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3.60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43CB83A0" w14:textId="2C97874A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1DBBA9A2" w14:textId="43677309" w:rsidR="00D36AEF" w:rsidRPr="00C03726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3.60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,000</w:t>
                  </w:r>
                </w:p>
                <w:p w14:paraId="71856FFB" w14:textId="3A9619FE" w:rsidR="00FF56CA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4138B2A0" w14:textId="02F0A914" w:rsidR="00372754" w:rsidRPr="00C03726" w:rsidRDefault="00372754" w:rsidP="002B226E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</w:p>
        </w:tc>
      </w:tr>
      <w:tr w:rsidR="00EC6686" w:rsidRPr="00EC6686" w14:paraId="73485672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2911" w14:textId="77777777" w:rsidR="003333EF" w:rsidRPr="00C03726" w:rsidRDefault="003333EF" w:rsidP="002B226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ประชุมทำความเข้าใจตัวชี้วัด</w:t>
            </w:r>
          </w:p>
          <w:p w14:paraId="61BF2781" w14:textId="16E9AAD0" w:rsidR="000A1D59" w:rsidRPr="00C03726" w:rsidRDefault="003333EF" w:rsidP="002B226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ส่งข้อมูลครบทุกเขต</w:t>
            </w:r>
            <w:r w:rsidR="002F4607"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สุขภาพ</w:t>
            </w:r>
          </w:p>
          <w:p w14:paraId="69930681" w14:textId="77777777" w:rsidR="003333EF" w:rsidRPr="00C03726" w:rsidRDefault="003333EF" w:rsidP="002B226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มีการตรวจสอบความถูกต้องของข้อมูล</w:t>
            </w:r>
          </w:p>
          <w:p w14:paraId="090A82CB" w14:textId="486D70C8" w:rsidR="003333EF" w:rsidRPr="00C03726" w:rsidRDefault="003333EF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มีการสรุปข้อมูล</w:t>
            </w:r>
          </w:p>
        </w:tc>
      </w:tr>
      <w:tr w:rsidR="00EC6686" w:rsidRPr="00EC6686" w14:paraId="7BC143EF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4E7" w14:textId="77777777" w:rsidR="003333EF" w:rsidRPr="00C03726" w:rsidRDefault="003333EF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แนวทางพัฒนาระบบบริการสุขภาพทารกแรกเกิด</w:t>
            </w:r>
          </w:p>
          <w:p w14:paraId="33CA879C" w14:textId="7CFCA174" w:rsidR="003333EF" w:rsidRPr="00C03726" w:rsidRDefault="003333EF" w:rsidP="002B226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ยุทธศาสตร์ตัวชี้วัด และแนวทางการจัดเก็บข้อมูล กระทรวงสาธารณสุข</w:t>
            </w:r>
          </w:p>
        </w:tc>
      </w:tr>
      <w:tr w:rsidR="00EC6686" w:rsidRPr="00EC6686" w14:paraId="37B0AD9B" w14:textId="77777777" w:rsidTr="000B5F8F">
        <w:trPr>
          <w:trHeight w:val="155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2236"/>
              <w:gridCol w:w="1227"/>
              <w:gridCol w:w="1227"/>
              <w:gridCol w:w="1227"/>
            </w:tblGrid>
            <w:tr w:rsidR="00C03726" w:rsidRPr="00C03726" w14:paraId="4F9D4BF2" w14:textId="77777777" w:rsidTr="003333EF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3C1502A6" w14:textId="77777777" w:rsidR="003333EF" w:rsidRPr="00C03726" w:rsidRDefault="003333EF" w:rsidP="002B226E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2236" w:type="dxa"/>
                  <w:vMerge w:val="restart"/>
                  <w:vAlign w:val="center"/>
                </w:tcPr>
                <w:p w14:paraId="0D135F18" w14:textId="77777777" w:rsidR="003333EF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3B33DC75" w14:textId="0ACD9061" w:rsidR="003333EF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C03726" w:rsidRPr="00C03726" w14:paraId="32F729E6" w14:textId="77777777" w:rsidTr="003333EF">
              <w:trPr>
                <w:trHeight w:val="365"/>
              </w:trPr>
              <w:tc>
                <w:tcPr>
                  <w:tcW w:w="1024" w:type="dxa"/>
                  <w:vMerge/>
                </w:tcPr>
                <w:p w14:paraId="60775BC7" w14:textId="77777777" w:rsidR="003333EF" w:rsidRPr="00C03726" w:rsidRDefault="003333EF" w:rsidP="002B226E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2236" w:type="dxa"/>
                  <w:vMerge/>
                </w:tcPr>
                <w:p w14:paraId="5E08CB77" w14:textId="77777777" w:rsidR="003333EF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12727CD5" w14:textId="77777777" w:rsidR="003333EF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227" w:type="dxa"/>
                </w:tcPr>
                <w:p w14:paraId="4D2BC0BC" w14:textId="77777777" w:rsidR="003333EF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</w:t>
                  </w:r>
                  <w:r w:rsidRPr="00C0372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228DBF78" w14:textId="77777777" w:rsidR="003333EF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</w:t>
                  </w:r>
                  <w:r w:rsidRPr="00C0372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</w:tr>
            <w:tr w:rsidR="00C03726" w:rsidRPr="00C03726" w14:paraId="03C31D20" w14:textId="77777777" w:rsidTr="003333EF">
              <w:trPr>
                <w:trHeight w:val="343"/>
              </w:trPr>
              <w:tc>
                <w:tcPr>
                  <w:tcW w:w="1024" w:type="dxa"/>
                  <w:vMerge w:val="restart"/>
                </w:tcPr>
                <w:p w14:paraId="4F0F2516" w14:textId="77777777" w:rsidR="009E55E0" w:rsidRPr="00C03726" w:rsidRDefault="009E55E0" w:rsidP="009E55E0">
                  <w:pPr>
                    <w:ind w:left="-111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2236" w:type="dxa"/>
                  <w:vMerge w:val="restart"/>
                </w:tcPr>
                <w:p w14:paraId="130E903E" w14:textId="77777777" w:rsidR="009E55E0" w:rsidRPr="00C03726" w:rsidRDefault="009E55E0" w:rsidP="009E55E0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อัตราตายทารกแรกเกิด ต่อ 1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32"/>
                      <w:szCs w:val="32"/>
                    </w:rPr>
                    <w:t xml:space="preserve">,000 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ทารกเกิดมีชีพ</w:t>
                  </w:r>
                </w:p>
              </w:tc>
              <w:tc>
                <w:tcPr>
                  <w:tcW w:w="1227" w:type="dxa"/>
                </w:tcPr>
                <w:p w14:paraId="30C0466F" w14:textId="4E8CEAB5" w:rsidR="00372754" w:rsidRPr="00C03726" w:rsidRDefault="00372754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4.21</w:t>
                  </w:r>
                </w:p>
              </w:tc>
              <w:tc>
                <w:tcPr>
                  <w:tcW w:w="1227" w:type="dxa"/>
                </w:tcPr>
                <w:p w14:paraId="5B5AD4BB" w14:textId="148B3C87" w:rsidR="00372754" w:rsidRPr="00C03726" w:rsidRDefault="00372754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4.42</w:t>
                  </w:r>
                </w:p>
              </w:tc>
              <w:tc>
                <w:tcPr>
                  <w:tcW w:w="1227" w:type="dxa"/>
                </w:tcPr>
                <w:p w14:paraId="46A003EB" w14:textId="3BBA108D" w:rsidR="00372754" w:rsidRPr="00C03726" w:rsidRDefault="00372754" w:rsidP="009E55E0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4.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71</w:t>
                  </w:r>
                </w:p>
              </w:tc>
            </w:tr>
            <w:tr w:rsidR="00C03726" w:rsidRPr="00C03726" w14:paraId="149C3A0C" w14:textId="77777777" w:rsidTr="003333EF">
              <w:trPr>
                <w:trHeight w:val="343"/>
              </w:trPr>
              <w:tc>
                <w:tcPr>
                  <w:tcW w:w="1024" w:type="dxa"/>
                  <w:vMerge/>
                </w:tcPr>
                <w:p w14:paraId="6F41046D" w14:textId="77777777" w:rsidR="003333EF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36" w:type="dxa"/>
                  <w:vMerge/>
                </w:tcPr>
                <w:p w14:paraId="2C53C575" w14:textId="77777777" w:rsidR="003333EF" w:rsidRPr="00C03726" w:rsidRDefault="003333EF" w:rsidP="002B226E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24CAD6B9" w14:textId="7729EA02" w:rsidR="00372754" w:rsidRPr="00C03726" w:rsidRDefault="00372754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</w:rPr>
                  </w:pP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HDC: 1 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ต.ค.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64 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ข้อมูล </w:t>
                  </w:r>
                  <w:r w:rsidRPr="00C03726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12 </w:t>
                  </w:r>
                  <w:r w:rsidRPr="00C03726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เขตสุขภาพ</w:t>
                  </w:r>
                </w:p>
              </w:tc>
            </w:tr>
          </w:tbl>
          <w:p w14:paraId="144F0CF4" w14:textId="77777777" w:rsidR="003333EF" w:rsidRPr="00C03726" w:rsidRDefault="003333EF" w:rsidP="002B226E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</w:p>
        </w:tc>
      </w:tr>
      <w:tr w:rsidR="00BD5AD8" w:rsidRPr="00EC6686" w14:paraId="445EFC46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28B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65DE5DCF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EEC0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1.</w:t>
            </w:r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พญ.</w:t>
            </w:r>
            <w:proofErr w:type="spellStart"/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จิรวรร</w:t>
            </w:r>
            <w:proofErr w:type="spellEnd"/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ณ อารยะพง</w:t>
            </w:r>
            <w:proofErr w:type="spellStart"/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ษ์</w:t>
            </w:r>
            <w:proofErr w:type="spellEnd"/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</w:t>
            </w:r>
            <w:r w:rsidRPr="00C03726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393449D1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038 931 000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081 271 1072</w:t>
            </w:r>
          </w:p>
          <w:p w14:paraId="26009964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        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</w:p>
          <w:p w14:paraId="0009493B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7F4AFCE0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2. 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นพ.อดิศัย ภัตตาตั้ง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ผู้อำนวยการสถาบันสุขภาพเด็กแห่งชาติมหาราชินี</w:t>
            </w:r>
          </w:p>
          <w:p w14:paraId="7AD4102A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โทรศัพท์ที่ทำงาน : 0 2354 8928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</w:p>
          <w:p w14:paraId="347D0D60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โทรสาร : 0 2354 89439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                  E-mail : </w:t>
            </w:r>
          </w:p>
          <w:p w14:paraId="3C76E7EE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38AC56F3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ผศ.พิเศษ นพ.ศุภวัชร บุญกษิดิ์เดช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ายแพทย์ชำนาญการพิเศษ</w:t>
            </w:r>
          </w:p>
          <w:p w14:paraId="469078AD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 2354 8928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08 9890 5919</w:t>
            </w:r>
          </w:p>
          <w:p w14:paraId="2F725ADE" w14:textId="77777777" w:rsidR="00372754" w:rsidRPr="00C03726" w:rsidRDefault="00372754" w:rsidP="00372754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proofErr w:type="gramStart"/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4" w:history="1">
              <w:r w:rsidRPr="00C03726">
                <w:rPr>
                  <w:rFonts w:ascii="TH SarabunPSK" w:eastAsia="TH Sarabun New" w:hAnsi="TH SarabunPSK" w:cs="TH SarabunPSK"/>
                  <w:color w:val="000000" w:themeColor="text1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3F47E668" w14:textId="5114BE34" w:rsidR="00372754" w:rsidRPr="00C03726" w:rsidRDefault="00372754" w:rsidP="00372754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</w:pPr>
            <w:r w:rsidRPr="00C03726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</w:tc>
      </w:tr>
      <w:tr w:rsidR="00BD5AD8" w:rsidRPr="00EC6686" w14:paraId="4BAA136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1B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48E3DD80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8B55648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8C8F" w14:textId="77777777" w:rsidR="00BD5AD8" w:rsidRPr="00C03726" w:rsidRDefault="00BD5AD8" w:rsidP="002B226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D951B19" w14:textId="77777777" w:rsidR="00BD5AD8" w:rsidRPr="00C03726" w:rsidRDefault="00BD5AD8" w:rsidP="002B226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สำนักงานบริหารการสาธารณสุข สำนักงานปลัดกระทรวงสาธารณสุข</w:t>
            </w:r>
          </w:p>
          <w:p w14:paraId="4C3D5D0E" w14:textId="77777777" w:rsidR="00BD5AD8" w:rsidRPr="00C03726" w:rsidRDefault="00BD5AD8" w:rsidP="002B226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BD5AD8" w:rsidRPr="00C03726" w:rsidRDefault="00BD5AD8" w:rsidP="002B226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6358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BD5AD8" w:rsidRPr="00C03726" w:rsidRDefault="00BD5AD8" w:rsidP="002B226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supervision.dms@gmail.com</w:t>
            </w:r>
          </w:p>
        </w:tc>
      </w:tr>
      <w:tr w:rsidR="00BD5AD8" w:rsidRPr="00EC6686" w14:paraId="2492013B" w14:textId="77777777" w:rsidTr="000A1D59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1F8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01A577B0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B0C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1.</w:t>
            </w:r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พญ.</w:t>
            </w:r>
            <w:proofErr w:type="spellStart"/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จิรวรร</w:t>
            </w:r>
            <w:proofErr w:type="spellEnd"/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ณ อารยะพง</w:t>
            </w:r>
            <w:proofErr w:type="spellStart"/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ษ์</w:t>
            </w:r>
            <w:proofErr w:type="spellEnd"/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</w:t>
            </w:r>
            <w:r w:rsidRPr="00C03726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2A385307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038 931 000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081 271 1072</w:t>
            </w:r>
          </w:p>
          <w:p w14:paraId="4DD5FAF3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        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</w:p>
          <w:p w14:paraId="25091A17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693AA7B7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2. 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นพ.อดิศัย ภัตตาตั้ง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ผู้อำนวยการสถาบันสุขภาพเด็กแห่งชาติมหาราชินี</w:t>
            </w:r>
          </w:p>
          <w:p w14:paraId="0A40FCA3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โทรศัพท์ที่ทำงาน : 0 2354 8928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</w:p>
          <w:p w14:paraId="7A28B4EE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โทรสาร : 0 2354 89439</w:t>
            </w: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                  E-mail : </w:t>
            </w:r>
          </w:p>
          <w:p w14:paraId="06B205C0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769350D1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ผศ.พิเศษ นพ.ศุภวัชร บุญกษิดิ์เดช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</w:t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ายแพทย์ชำนาญการพิเศษ</w:t>
            </w:r>
          </w:p>
          <w:p w14:paraId="0C90595D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 2354 8928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08 9890 5919</w:t>
            </w:r>
          </w:p>
          <w:p w14:paraId="18C10CF2" w14:textId="77777777" w:rsidR="00372754" w:rsidRPr="00C03726" w:rsidRDefault="00372754" w:rsidP="00372754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proofErr w:type="gramStart"/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5" w:history="1">
              <w:r w:rsidRPr="00C03726">
                <w:rPr>
                  <w:rFonts w:ascii="TH SarabunPSK" w:eastAsia="TH Sarabun New" w:hAnsi="TH SarabunPSK" w:cs="TH SarabunPSK"/>
                  <w:color w:val="000000" w:themeColor="text1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411A5051" w14:textId="77777777" w:rsidR="00372754" w:rsidRPr="00C03726" w:rsidRDefault="00372754" w:rsidP="00372754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C03726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29881A4E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นายปวิช อภิปาลกุล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565E4DF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0 2590 6350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09 8546 3564</w:t>
            </w:r>
          </w:p>
          <w:p w14:paraId="110A243E" w14:textId="77777777" w:rsidR="00372754" w:rsidRPr="00C03726" w:rsidRDefault="00372754" w:rsidP="0037275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0 2591 8279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eva634752@gmail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18E1AC0C" w14:textId="4D1D2136" w:rsidR="00372754" w:rsidRPr="00C03726" w:rsidRDefault="00372754" w:rsidP="0037275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7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กองยุทธศาสตร์และแผนงาน</w:t>
            </w:r>
            <w:r w:rsidRPr="00C037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2800DC" w:rsidRPr="00D83A05" w14:paraId="3550D59E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994" w14:textId="77777777" w:rsidR="002800DC" w:rsidRDefault="002800DC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877032A" w14:textId="77777777" w:rsidR="002800DC" w:rsidRPr="00D83A05" w:rsidRDefault="002800DC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846" w14:textId="77777777" w:rsidR="002800DC" w:rsidRPr="00C03726" w:rsidRDefault="002800DC" w:rsidP="008A1B38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C03726">
              <w:rPr>
                <w:color w:val="000000" w:themeColor="text1"/>
                <w:sz w:val="32"/>
                <w:szCs w:val="32"/>
              </w:rPr>
              <w:t>1.</w:t>
            </w:r>
            <w:r w:rsidRPr="00C03726">
              <w:rPr>
                <w:rFonts w:hint="cs"/>
                <w:color w:val="000000" w:themeColor="text1"/>
                <w:sz w:val="32"/>
                <w:szCs w:val="32"/>
                <w:cs/>
              </w:rPr>
              <w:t xml:space="preserve"> ผู้อำนวยการสำนัก</w:t>
            </w:r>
            <w:r w:rsidRPr="00C03726">
              <w:rPr>
                <w:color w:val="000000" w:themeColor="text1"/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2798C35A" w14:textId="77777777" w:rsidR="002800DC" w:rsidRPr="00C03726" w:rsidRDefault="002800DC" w:rsidP="008A1B38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C03726">
              <w:rPr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</w:t>
            </w:r>
            <w:r w:rsidRPr="00C03726">
              <w:rPr>
                <w:color w:val="000000" w:themeColor="text1"/>
                <w:sz w:val="32"/>
                <w:szCs w:val="32"/>
              </w:rPr>
              <w:t>6332</w:t>
            </w:r>
            <w:r w:rsidRPr="00C03726">
              <w:rPr>
                <w:color w:val="000000" w:themeColor="text1"/>
                <w:sz w:val="32"/>
                <w:szCs w:val="32"/>
                <w:cs/>
              </w:rPr>
              <w:tab/>
            </w:r>
            <w:r w:rsidRPr="00C03726">
              <w:rPr>
                <w:color w:val="000000" w:themeColor="text1"/>
                <w:sz w:val="32"/>
                <w:szCs w:val="32"/>
                <w:cs/>
              </w:rPr>
              <w:tab/>
              <w:t>โทรสาร : 02 965 9851</w:t>
            </w:r>
          </w:p>
          <w:p w14:paraId="2A8B1928" w14:textId="77777777" w:rsidR="002800DC" w:rsidRPr="00C03726" w:rsidRDefault="002800DC" w:rsidP="008A1B38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C03726">
              <w:rPr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Pr="00C03726">
              <w:rPr>
                <w:color w:val="000000" w:themeColor="text1"/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EC6686" w:rsidRDefault="00855B9B" w:rsidP="002B226E">
      <w:pPr>
        <w:rPr>
          <w:cs/>
        </w:rPr>
      </w:pPr>
    </w:p>
    <w:sectPr w:rsidR="00855B9B" w:rsidRPr="00EC6686" w:rsidSect="002D0A2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24A5"/>
    <w:rsid w:val="00094EC3"/>
    <w:rsid w:val="000A1D59"/>
    <w:rsid w:val="000B5F8F"/>
    <w:rsid w:val="00183548"/>
    <w:rsid w:val="0018451A"/>
    <w:rsid w:val="00233355"/>
    <w:rsid w:val="002800DC"/>
    <w:rsid w:val="002B226E"/>
    <w:rsid w:val="002D0A2E"/>
    <w:rsid w:val="002F4607"/>
    <w:rsid w:val="003333EF"/>
    <w:rsid w:val="00372754"/>
    <w:rsid w:val="003B25AC"/>
    <w:rsid w:val="00435B3C"/>
    <w:rsid w:val="00527F29"/>
    <w:rsid w:val="005A6BE6"/>
    <w:rsid w:val="006738C3"/>
    <w:rsid w:val="006C4344"/>
    <w:rsid w:val="007C5D30"/>
    <w:rsid w:val="00855B9B"/>
    <w:rsid w:val="00860A81"/>
    <w:rsid w:val="00873B64"/>
    <w:rsid w:val="008A3FAD"/>
    <w:rsid w:val="008C738F"/>
    <w:rsid w:val="009257CF"/>
    <w:rsid w:val="0095691B"/>
    <w:rsid w:val="00995C90"/>
    <w:rsid w:val="009A1A20"/>
    <w:rsid w:val="009A779F"/>
    <w:rsid w:val="009C2656"/>
    <w:rsid w:val="009E55E0"/>
    <w:rsid w:val="00A478FE"/>
    <w:rsid w:val="00BB38F6"/>
    <w:rsid w:val="00BD5AD8"/>
    <w:rsid w:val="00C03726"/>
    <w:rsid w:val="00C91E3F"/>
    <w:rsid w:val="00CA2281"/>
    <w:rsid w:val="00D36AEF"/>
    <w:rsid w:val="00D72743"/>
    <w:rsid w:val="00E64C9B"/>
    <w:rsid w:val="00E86A01"/>
    <w:rsid w:val="00EC6686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uppawat_yoo@hotmail.com" TargetMode="External"/><Relationship Id="rId4" Type="http://schemas.openxmlformats.org/officeDocument/2006/relationships/hyperlink" Target="mailto:suppawat_yoo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740</Words>
  <Characters>3550</Characters>
  <Application>Microsoft Office Word</Application>
  <DocSecurity>0</DocSecurity>
  <Lines>142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dcterms:created xsi:type="dcterms:W3CDTF">2021-11-23T03:29:00Z</dcterms:created>
  <dcterms:modified xsi:type="dcterms:W3CDTF">2021-11-24T03:37:00Z</dcterms:modified>
</cp:coreProperties>
</file>